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05845581c47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0a7e9bcec5f74fe1"/>
      <w:footerReference xmlns:r="http://schemas.openxmlformats.org/officeDocument/2006/relationships" w:type="default" r:id="R6c3c9c4eff6f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e9bcec5f74fe1" /><Relationship Type="http://schemas.openxmlformats.org/officeDocument/2006/relationships/footer" Target="/word/footer1.xml" Id="R6c3c9c4eff6f485a" /></Relationships>
</file>