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0a6d2f353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KEY HOLDINGS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Skedsmokorset,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c84e2380e0c44b68"/>
      <w:footerReference xmlns:r="http://schemas.openxmlformats.org/officeDocument/2006/relationships" w:type="default" r:id="R3356c28481bc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e2380e0c44b68" /><Relationship Type="http://schemas.openxmlformats.org/officeDocument/2006/relationships/footer" Target="/word/footer1.xml" Id="R3356c28481bc423d" /></Relationships>
</file>