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476d68599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922859a5f43b4"/>
      <w:footerReference xmlns:r="http://schemas.openxmlformats.org/officeDocument/2006/relationships" w:type="default" r:id="R3b85d6e05b52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922859a5f43b4" /><Relationship Type="http://schemas.openxmlformats.org/officeDocument/2006/relationships/footer" Target="/word/footer1.xml" Id="R3b85d6e05b524a24" /></Relationships>
</file>