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f84b7a888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d591d98b84899"/>
      <w:footerReference xmlns:r="http://schemas.openxmlformats.org/officeDocument/2006/relationships" w:type="default" r:id="R95421bcfe60c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d591d98b84899" /><Relationship Type="http://schemas.openxmlformats.org/officeDocument/2006/relationships/footer" Target="/word/footer1.xml" Id="R95421bcfe60c448b" /></Relationships>
</file>