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2550bc170548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HAKKEBO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HAKKEBO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0540d212084bec"/>
      <w:footerReference xmlns:r="http://schemas.openxmlformats.org/officeDocument/2006/relationships" w:type="default" r:id="Rcc85ef8b459942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0540d212084bec" /><Relationship Type="http://schemas.openxmlformats.org/officeDocument/2006/relationships/footer" Target="/word/footer1.xml" Id="Rcc85ef8b4599428c" /></Relationships>
</file>