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fd1a86935244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397a65fc96a14ebd"/>
      <w:footerReference xmlns:r="http://schemas.openxmlformats.org/officeDocument/2006/relationships" w:type="default" r:id="R3345ad333a164e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7a65fc96a14ebd" /><Relationship Type="http://schemas.openxmlformats.org/officeDocument/2006/relationships/footer" Target="/word/footer1.xml" Id="R3345ad333a164e24" /></Relationships>
</file>