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22453abf7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9813d4b7245b7"/>
      <w:footerReference xmlns:r="http://schemas.openxmlformats.org/officeDocument/2006/relationships" w:type="default" r:id="Rf28b87f3ed9a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9813d4b7245b7" /><Relationship Type="http://schemas.openxmlformats.org/officeDocument/2006/relationships/footer" Target="/word/footer1.xml" Id="Rf28b87f3ed9a4363" /></Relationships>
</file>