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1a17c1c09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LEEVES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LEEVES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b2803f69da4f12"/>
      <w:footerReference xmlns:r="http://schemas.openxmlformats.org/officeDocument/2006/relationships" w:type="default" r:id="Ra7ba20f514ed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LEEVES INVEST AS   ·   Org.nr 916 973 721   ·   Hellerudveien 69A   ·   0684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LEEVES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2803f69da4f12" /><Relationship Type="http://schemas.openxmlformats.org/officeDocument/2006/relationships/footer" Target="/word/footer1.xml" Id="Ra7ba20f514ed4449" /></Relationships>
</file>