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8928e77614c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OPPONENS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OPPONENS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50695a81ce4014"/>
      <w:footerReference xmlns:r="http://schemas.openxmlformats.org/officeDocument/2006/relationships" w:type="default" r:id="Red1c9eed8433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50695a81ce4014" /><Relationship Type="http://schemas.openxmlformats.org/officeDocument/2006/relationships/footer" Target="/word/footer1.xml" Id="Red1c9eed84334fa6" /></Relationships>
</file>