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afbe8ca88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9ad6e6eab41d2"/>
      <w:footerReference xmlns:r="http://schemas.openxmlformats.org/officeDocument/2006/relationships" w:type="default" r:id="R24827ccfd287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9ad6e6eab41d2" /><Relationship Type="http://schemas.openxmlformats.org/officeDocument/2006/relationships/footer" Target="/word/footer1.xml" Id="R24827ccfd2874b19" /></Relationships>
</file>