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4210e014c84f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MOHANA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Bømlo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MOHANA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53a3808ce4418b"/>
      <w:footerReference xmlns:r="http://schemas.openxmlformats.org/officeDocument/2006/relationships" w:type="default" r:id="Re4e719fb838b44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MOHANA AS   ·   Org.nr 919 086 831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MOHANA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53a3808ce4418b" /><Relationship Type="http://schemas.openxmlformats.org/officeDocument/2006/relationships/footer" Target="/word/footer1.xml" Id="Re4e719fb838b4438" /></Relationships>
</file>