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517ede2e5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GOHAS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GOHAS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f85c877734e04"/>
      <w:footerReference xmlns:r="http://schemas.openxmlformats.org/officeDocument/2006/relationships" w:type="default" r:id="Rf10a77875b5e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f85c877734e04" /><Relationship Type="http://schemas.openxmlformats.org/officeDocument/2006/relationships/footer" Target="/word/footer1.xml" Id="Rf10a77875b5e4787" /></Relationships>
</file>