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352f0670b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973169413472499a"/>
      <w:footerReference xmlns:r="http://schemas.openxmlformats.org/officeDocument/2006/relationships" w:type="default" r:id="Re788035e44af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169413472499a" /><Relationship Type="http://schemas.openxmlformats.org/officeDocument/2006/relationships/footer" Target="/word/footer1.xml" Id="Re788035e44af40db" /></Relationships>
</file>