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a4abc9e92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287709fd747ac"/>
      <w:footerReference xmlns:r="http://schemas.openxmlformats.org/officeDocument/2006/relationships" w:type="default" r:id="Rba1c8ba3316b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287709fd747ac" /><Relationship Type="http://schemas.openxmlformats.org/officeDocument/2006/relationships/footer" Target="/word/footer1.xml" Id="Rba1c8ba3316b407a" /></Relationships>
</file>