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25112e0a7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47c3b014f23c4e10"/>
      <w:footerReference xmlns:r="http://schemas.openxmlformats.org/officeDocument/2006/relationships" w:type="default" r:id="R61b871a4a6b541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c3b014f23c4e10" /><Relationship Type="http://schemas.openxmlformats.org/officeDocument/2006/relationships/footer" Target="/word/footer1.xml" Id="R61b871a4a6b541d1" /></Relationships>
</file>