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051204d44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da0b8c0d740c9"/>
      <w:footerReference xmlns:r="http://schemas.openxmlformats.org/officeDocument/2006/relationships" w:type="default" r:id="R7a8d71e5ea32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HOLDING AS   ·   Org.nr 923 623 949   ·   Lønneveien 31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da0b8c0d740c9" /><Relationship Type="http://schemas.openxmlformats.org/officeDocument/2006/relationships/footer" Target="/word/footer1.xml" Id="R7a8d71e5ea324f65" /></Relationships>
</file>