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466955f5242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9ca2130b29ba4503"/>
      <w:footerReference xmlns:r="http://schemas.openxmlformats.org/officeDocument/2006/relationships" w:type="default" r:id="R2cce2abb80e0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2130b29ba4503" /><Relationship Type="http://schemas.openxmlformats.org/officeDocument/2006/relationships/footer" Target="/word/footer1.xml" Id="R2cce2abb80e0496c" /></Relationships>
</file>