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d023b920c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2b8290ce14fba"/>
      <w:footerReference xmlns:r="http://schemas.openxmlformats.org/officeDocument/2006/relationships" w:type="default" r:id="R517d8ce49591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2b8290ce14fba" /><Relationship Type="http://schemas.openxmlformats.org/officeDocument/2006/relationships/footer" Target="/word/footer1.xml" Id="R517d8ce495914078" /></Relationships>
</file>