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b9b12e50c4f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0dfea9a70048494f"/>
      <w:footerReference xmlns:r="http://schemas.openxmlformats.org/officeDocument/2006/relationships" w:type="default" r:id="R864632594e6c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ea9a70048494f" /><Relationship Type="http://schemas.openxmlformats.org/officeDocument/2006/relationships/footer" Target="/word/footer1.xml" Id="R864632594e6c4e08" /></Relationships>
</file>