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bfe4e3ae84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HENSOL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HENSOL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113e7027a04591"/>
      <w:footerReference xmlns:r="http://schemas.openxmlformats.org/officeDocument/2006/relationships" w:type="default" r:id="Rb207ecd139804e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HENSOL AS   ·   Org.nr 925 656 186   ·   Ridderhatten 2   ·   6518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HENSOL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113e7027a04591" /><Relationship Type="http://schemas.openxmlformats.org/officeDocument/2006/relationships/footer" Target="/word/footer1.xml" Id="Rb207ecd139804e45" /></Relationships>
</file>