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70b24833a440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SB TORGERSEN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SB TORGERSEN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cf5bff7d1f4a2a"/>
      <w:footerReference xmlns:r="http://schemas.openxmlformats.org/officeDocument/2006/relationships" w:type="default" r:id="R41ef7910862b45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SB TORGERSEN HOLDING AS   ·   Org.nr 926 828 754   ·   Apalveien 44   ·   0371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SB TORGERSEN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cf5bff7d1f4a2a" /><Relationship Type="http://schemas.openxmlformats.org/officeDocument/2006/relationships/footer" Target="/word/footer1.xml" Id="R41ef7910862b4577" /></Relationships>
</file>