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93b3ea147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STATSAUTORISERT REGNSKAPSFØRER ALLA MELNIKOVA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REGNSKAPSFØRER ALLA MELNIKOVA</w:t>
      </w:r>
    </w:p>
    <w:sectPr>
      <w:headerReference xmlns:r="http://schemas.openxmlformats.org/officeDocument/2006/relationships" w:type="default" r:id="R023ea031bae24ea2"/>
      <w:footerReference xmlns:r="http://schemas.openxmlformats.org/officeDocument/2006/relationships" w:type="default" r:id="R3ed2c77b016b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REGNSKAPSFØRER ALLA MELNIKOVA   ·   Org.nr 926 837 613   ·   Kjørbokollen 20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REGNSKAPSFØRER ALLA MELNIKOVA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ea031bae24ea2" /><Relationship Type="http://schemas.openxmlformats.org/officeDocument/2006/relationships/footer" Target="/word/footer1.xml" Id="R3ed2c77b016b4a61" /></Relationships>
</file>