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2792a01a6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b47ca0fb44dc7"/>
      <w:footerReference xmlns:r="http://schemas.openxmlformats.org/officeDocument/2006/relationships" w:type="default" r:id="R8b8330cbc03f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b47ca0fb44dc7" /><Relationship Type="http://schemas.openxmlformats.org/officeDocument/2006/relationships/footer" Target="/word/footer1.xml" Id="R8b8330cbc03f4d41" /></Relationships>
</file>