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cff05c54a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787c987f02fe43b9"/>
      <w:footerReference xmlns:r="http://schemas.openxmlformats.org/officeDocument/2006/relationships" w:type="default" r:id="R957c2d92178e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c987f02fe43b9" /><Relationship Type="http://schemas.openxmlformats.org/officeDocument/2006/relationships/footer" Target="/word/footer1.xml" Id="R957c2d92178e42c0" /></Relationships>
</file>