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489ef07a443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LOHRE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47d55ef8bc5b4f06"/>
      <w:footerReference xmlns:r="http://schemas.openxmlformats.org/officeDocument/2006/relationships" w:type="default" r:id="R4e1f3c636470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55ef8bc5b4f06" /><Relationship Type="http://schemas.openxmlformats.org/officeDocument/2006/relationships/footer" Target="/word/footer1.xml" Id="R4e1f3c6364704009" /></Relationships>
</file>