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07e182c89248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AURNELIA AS, org.nr 928 856 461,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AURNELIA AS</w:t>
      </w:r>
    </w:p>
    <w:sectPr>
      <w:headerReference xmlns:r="http://schemas.openxmlformats.org/officeDocument/2006/relationships" w:type="default" r:id="Rf62620dd8ae441a7"/>
      <w:footerReference xmlns:r="http://schemas.openxmlformats.org/officeDocument/2006/relationships" w:type="default" r:id="R8cb8b7b1a6c94f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2620dd8ae441a7" /><Relationship Type="http://schemas.openxmlformats.org/officeDocument/2006/relationships/footer" Target="/word/footer1.xml" Id="R8cb8b7b1a6c94fa1" /></Relationships>
</file>