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cff620a6946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CATENA INVEST AS, org.nr 930 462 012,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133b98170c934a2c"/>
      <w:footerReference xmlns:r="http://schemas.openxmlformats.org/officeDocument/2006/relationships" w:type="default" r:id="Rdd6fa4b9298e4b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3b98170c934a2c" /><Relationship Type="http://schemas.openxmlformats.org/officeDocument/2006/relationships/footer" Target="/word/footer1.xml" Id="Rdd6fa4b9298e4b89" /></Relationships>
</file>