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10975b75c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EGGE &amp; ØEN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6d790d6284c24f7c"/>
      <w:footerReference xmlns:r="http://schemas.openxmlformats.org/officeDocument/2006/relationships" w:type="default" r:id="R0918afdf14ca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90d6284c24f7c" /><Relationship Type="http://schemas.openxmlformats.org/officeDocument/2006/relationships/footer" Target="/word/footer1.xml" Id="R0918afdf14ca4d1d" /></Relationships>
</file>