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1dd4484bd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SABRE TRADER SHIPPING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SABRE TRADER SHIPPING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81b6d972e482e"/>
      <w:footerReference xmlns:r="http://schemas.openxmlformats.org/officeDocument/2006/relationships" w:type="default" r:id="R64e891cf0fb8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81b6d972e482e" /><Relationship Type="http://schemas.openxmlformats.org/officeDocument/2006/relationships/footer" Target="/word/footer1.xml" Id="R64e891cf0fb84e68" /></Relationships>
</file>