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de60b1e1c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SABRE TRADER SHIPPING LIMITED NUF, org.nr 932 728 362,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db31745c3dbd4a53"/>
      <w:footerReference xmlns:r="http://schemas.openxmlformats.org/officeDocument/2006/relationships" w:type="default" r:id="Rebe0ba4a48e4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1745c3dbd4a53" /><Relationship Type="http://schemas.openxmlformats.org/officeDocument/2006/relationships/footer" Target="/word/footer1.xml" Id="Rebe0ba4a48e447f9" /></Relationships>
</file>