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c2258c6fc643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26f229741c894276"/>
      <w:footerReference xmlns:r="http://schemas.openxmlformats.org/officeDocument/2006/relationships" w:type="default" r:id="Rec47c77c678545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f229741c894276" /><Relationship Type="http://schemas.openxmlformats.org/officeDocument/2006/relationships/footer" Target="/word/footer1.xml" Id="Rec47c77c67854521" /></Relationships>
</file>