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a78cf775d441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SHY 214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SHY 214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6bce215d064b92"/>
      <w:footerReference xmlns:r="http://schemas.openxmlformats.org/officeDocument/2006/relationships" w:type="default" r:id="Rf2e8245378e94e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SHY 214 HOLDING AS   ·   Org.nr 932 829 126   ·   Ralph Tambs vei 4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SHY 214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6bce215d064b92" /><Relationship Type="http://schemas.openxmlformats.org/officeDocument/2006/relationships/footer" Target="/word/footer1.xml" Id="Rf2e8245378e94e54" /></Relationships>
</file>