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b084255f8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dd734210348f451a"/>
      <w:footerReference xmlns:r="http://schemas.openxmlformats.org/officeDocument/2006/relationships" w:type="default" r:id="R08f963b0ee1b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34210348f451a" /><Relationship Type="http://schemas.openxmlformats.org/officeDocument/2006/relationships/footer" Target="/word/footer1.xml" Id="R08f963b0ee1b4e52" /></Relationships>
</file>