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c198eeb2243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UMOE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d64dd744552943a1"/>
      <w:footerReference xmlns:r="http://schemas.openxmlformats.org/officeDocument/2006/relationships" w:type="default" r:id="Rf377f33d229f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dd744552943a1" /><Relationship Type="http://schemas.openxmlformats.org/officeDocument/2006/relationships/footer" Target="/word/footer1.xml" Id="Rf377f33d229f42c0" /></Relationships>
</file>