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d327da5a540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453e37bf64fe5"/>
      <w:footerReference xmlns:r="http://schemas.openxmlformats.org/officeDocument/2006/relationships" w:type="default" r:id="Rc68caeaaa025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453e37bf64fe5" /><Relationship Type="http://schemas.openxmlformats.org/officeDocument/2006/relationships/footer" Target="/word/footer1.xml" Id="Rc68caeaaa02541ae" /></Relationships>
</file>