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0f04894f1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BALLANGEN VASKERI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BALLANGEN VASKERI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6e825aeb642ef"/>
      <w:footerReference xmlns:r="http://schemas.openxmlformats.org/officeDocument/2006/relationships" w:type="default" r:id="Raa4252fc9dec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BALLANGEN VASKERI AS   ·   Org.nr 968 727 613   ·   Bjørkåsv 18   ·   8540 BALLANGEN   ·   Tlf. 76 92 87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BALLANGEN VASKERI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6e825aeb642ef" /><Relationship Type="http://schemas.openxmlformats.org/officeDocument/2006/relationships/footer" Target="/word/footer1.xml" Id="Raa4252fc9dec4440" /></Relationships>
</file>