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4de5192194c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GRETAS REGNSKAPSKONTOR JAHNSEN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GRETAS REGNSKAPSKONTOR JAHNSEN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0e25774294df9"/>
      <w:footerReference xmlns:r="http://schemas.openxmlformats.org/officeDocument/2006/relationships" w:type="default" r:id="Rc20404b78e4d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GRETAS REGNSKAPSKONTOR JAHNSEN   ·   Org.nr 970 141 464   ·   Tuftene 27   ·   4790 LILLESAND   ·   post@gretasregnskap.no   ·   gretasregnskap.no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GRETAS REGNSKAPSKONTOR JAHNSEN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0e25774294df9" /><Relationship Type="http://schemas.openxmlformats.org/officeDocument/2006/relationships/footer" Target="/word/footer1.xml" Id="Rc20404b78e4d4cf6" /></Relationships>
</file>