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5b3b737c7d4b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ETNE ELEKTRISITETSLAG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Etne,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ETNE ELEKTRISITETSLAG AS</w:t>
      </w:r>
    </w:p>
    <w:sectPr>
      <w:headerReference xmlns:r="http://schemas.openxmlformats.org/officeDocument/2006/relationships" w:type="default" r:id="Rb080e9fe5cd4419a"/>
      <w:footerReference xmlns:r="http://schemas.openxmlformats.org/officeDocument/2006/relationships" w:type="default" r:id="R8a579d15d03947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ELEKTRISITETSLAG AS   ·   Org.nr 971 028 513   ·   Tongane 21   ·   5590 ETNE   ·   Tlf. 53 77 11 55   ·   firmapost@etneelag.no   ·   www.etneelag.no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ELEKTRISITETSLAG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80e9fe5cd4419a" /><Relationship Type="http://schemas.openxmlformats.org/officeDocument/2006/relationships/footer" Target="/word/footer1.xml" Id="R8a579d15d0394766" /></Relationships>
</file>