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f602b9622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042450dd999c41ba"/>
      <w:footerReference xmlns:r="http://schemas.openxmlformats.org/officeDocument/2006/relationships" w:type="default" r:id="R5ff5d25e77f8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450dd999c41ba" /><Relationship Type="http://schemas.openxmlformats.org/officeDocument/2006/relationships/footer" Target="/word/footer1.xml" Id="R5ff5d25e77f849da" /></Relationships>
</file>