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12dfff510b4b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OLJEMUSEUM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OLJEMUSEUM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015f612d224422"/>
      <w:footerReference xmlns:r="http://schemas.openxmlformats.org/officeDocument/2006/relationships" w:type="default" r:id="Rb961f7f90c134b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OLJEMUSEUM STI   ·   Org.nr 971 492 449   ·   Kjeringholmen 1A   ·   4006 STAVANGER   ·   Tlf. 51 93 93 00   ·   Post@norskolje.museum.no   ·   www.norskolje.museum.no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OLJEMUSEUM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015f612d224422" /><Relationship Type="http://schemas.openxmlformats.org/officeDocument/2006/relationships/footer" Target="/word/footer1.xml" Id="Rb961f7f90c134b17" /></Relationships>
</file>