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c3eb47071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SIMAS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SIMAS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fcd14e6a54a58"/>
      <w:footerReference xmlns:r="http://schemas.openxmlformats.org/officeDocument/2006/relationships" w:type="default" r:id="R542918fa74ae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SIMAS IKS   ·   Org.nr 974 888 076   ·   Festingdalsvegen 368   ·   6854 KAUPANGER   ·   Tlf. 57 65 70 70   ·   post@simas.no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SIMAS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fcd14e6a54a58" /><Relationship Type="http://schemas.openxmlformats.org/officeDocument/2006/relationships/footer" Target="/word/footer1.xml" Id="R542918fa74ae4444" /></Relationships>
</file>