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47828fc1a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85a9de4cf4306"/>
      <w:footerReference xmlns:r="http://schemas.openxmlformats.org/officeDocument/2006/relationships" w:type="default" r:id="R7850e2b3156f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85a9de4cf4306" /><Relationship Type="http://schemas.openxmlformats.org/officeDocument/2006/relationships/footer" Target="/word/footer1.xml" Id="R7850e2b3156f4d01" /></Relationships>
</file>