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1a4fdf5c9144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PINASTRO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PINASTRO AS</w:t>
      </w:r>
    </w:p>
    <w:sectPr>
      <w:headerReference xmlns:r="http://schemas.openxmlformats.org/officeDocument/2006/relationships" w:type="default" r:id="R50da53078e0c4f88"/>
      <w:footerReference xmlns:r="http://schemas.openxmlformats.org/officeDocument/2006/relationships" w:type="default" r:id="Re5e84a2201c545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PINASTRO AS   ·   Org.nr 980 380 521   ·   Henrik Ibsens gate 53   ·   0255 OSLO   ·   Tlf. 24 12 44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PINASTRO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da53078e0c4f88" /><Relationship Type="http://schemas.openxmlformats.org/officeDocument/2006/relationships/footer" Target="/word/footer1.xml" Id="Re5e84a2201c54565" /></Relationships>
</file>