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12a099123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 1 KRAGERØ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 1 KRAGERØ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ac839db96c4263"/>
      <w:footerReference xmlns:r="http://schemas.openxmlformats.org/officeDocument/2006/relationships" w:type="default" r:id="Rb970769c61b34a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1 KRAGERØ AS   ·   Org.nr 983 103 545   ·   P.A.Heuchs gate 20   ·   3770 KRAGERØ   ·   Tlf. 35 98 39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1 KRAGERØ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c839db96c4263" /><Relationship Type="http://schemas.openxmlformats.org/officeDocument/2006/relationships/footer" Target="/word/footer1.xml" Id="Rb970769c61b34a71" /></Relationships>
</file>