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0a8df3dcb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29025cacb4bd9"/>
      <w:footerReference xmlns:r="http://schemas.openxmlformats.org/officeDocument/2006/relationships" w:type="default" r:id="R2c57252ac48c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29025cacb4bd9" /><Relationship Type="http://schemas.openxmlformats.org/officeDocument/2006/relationships/footer" Target="/word/footer1.xml" Id="R2c57252ac48c493e" /></Relationships>
</file>