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3e6fb5229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47262e69a1a349fe"/>
      <w:footerReference xmlns:r="http://schemas.openxmlformats.org/officeDocument/2006/relationships" w:type="default" r:id="Rb81b023ebec6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62e69a1a349fe" /><Relationship Type="http://schemas.openxmlformats.org/officeDocument/2006/relationships/footer" Target="/word/footer1.xml" Id="Rb81b023ebec64954" /></Relationships>
</file>