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378910af74a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FRYSJA BILGLASS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FRYSJA BILGLASS AS</w:t>
      </w:r>
    </w:p>
    <w:sectPr>
      <w:headerReference xmlns:r="http://schemas.openxmlformats.org/officeDocument/2006/relationships" w:type="default" r:id="Rf8fb2af4dee8425c"/>
      <w:footerReference xmlns:r="http://schemas.openxmlformats.org/officeDocument/2006/relationships" w:type="default" r:id="Rbabd0a064d8241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FRYSJA BILGLASS AS   ·   Org.nr 986 479 708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FRYSJA BILGLASS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fb2af4dee8425c" /><Relationship Type="http://schemas.openxmlformats.org/officeDocument/2006/relationships/footer" Target="/word/footer1.xml" Id="Rbabd0a064d8241ae" /></Relationships>
</file>