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b951835c7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SNOWBIRD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SNOWBIRD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8be868c2e44a41"/>
      <w:footerReference xmlns:r="http://schemas.openxmlformats.org/officeDocument/2006/relationships" w:type="default" r:id="R30908df70ff8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SNOWBIRD AS   ·   Org.nr 987 326 921   ·   c/o Bailey, Jordeveien 36   ·   3145 TJØME   ·   Tlf. 33 32 31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SNOWBIRD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8be868c2e44a41" /><Relationship Type="http://schemas.openxmlformats.org/officeDocument/2006/relationships/footer" Target="/word/footer1.xml" Id="R30908df70ff84b80" /></Relationships>
</file>