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91217df8c45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KATOJ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KATOJ AS</w:t>
      </w:r>
    </w:p>
    <w:sectPr>
      <w:headerReference xmlns:r="http://schemas.openxmlformats.org/officeDocument/2006/relationships" w:type="default" r:id="Rf28b259c22af40b6"/>
      <w:footerReference xmlns:r="http://schemas.openxmlformats.org/officeDocument/2006/relationships" w:type="default" r:id="Ra30992ae50ba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KATOJ AS   ·   Org.nr 988 512 621   ·   Middelthuns gate 17G   ·   0368 OSLO   ·   tj.katoj@gmail.com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b259c22af40b6" /><Relationship Type="http://schemas.openxmlformats.org/officeDocument/2006/relationships/footer" Target="/word/footer1.xml" Id="Ra30992ae50ba43e1" /></Relationships>
</file>