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160419d994e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HAHÅ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HAHÅ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ceff9d70fb408d"/>
      <w:footerReference xmlns:r="http://schemas.openxmlformats.org/officeDocument/2006/relationships" w:type="default" r:id="R90863817ed7b45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eff9d70fb408d" /><Relationship Type="http://schemas.openxmlformats.org/officeDocument/2006/relationships/footer" Target="/word/footer1.xml" Id="R90863817ed7b45dd" /></Relationships>
</file>